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26" w:rsidRPr="00C6495F" w:rsidRDefault="00935126" w:rsidP="00935126">
      <w:pPr>
        <w:pStyle w:val="a3"/>
        <w:spacing w:before="150" w:beforeAutospacing="0" w:after="180" w:afterAutospacing="0" w:line="270" w:lineRule="atLeast"/>
        <w:jc w:val="both"/>
        <w:rPr>
          <w:sz w:val="28"/>
          <w:szCs w:val="28"/>
        </w:rPr>
      </w:pPr>
      <w:r w:rsidRPr="00C6495F">
        <w:rPr>
          <w:rStyle w:val="a4"/>
          <w:sz w:val="28"/>
          <w:szCs w:val="28"/>
        </w:rPr>
        <w:t xml:space="preserve">Чем исследовательская деятельность дошкольников отличается от </w:t>
      </w:r>
      <w:proofErr w:type="gramStart"/>
      <w:r w:rsidRPr="00C6495F">
        <w:rPr>
          <w:rStyle w:val="a4"/>
          <w:sz w:val="28"/>
          <w:szCs w:val="28"/>
        </w:rPr>
        <w:t>проектной</w:t>
      </w:r>
      <w:proofErr w:type="gramEnd"/>
      <w:r w:rsidRPr="00C6495F">
        <w:rPr>
          <w:rStyle w:val="a4"/>
          <w:sz w:val="28"/>
          <w:szCs w:val="28"/>
        </w:rPr>
        <w:t>?</w:t>
      </w:r>
    </w:p>
    <w:p w:rsidR="00935126" w:rsidRPr="00935126" w:rsidRDefault="00935126" w:rsidP="00935126">
      <w:pPr>
        <w:pStyle w:val="a3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935126">
        <w:rPr>
          <w:rStyle w:val="a4"/>
          <w:color w:val="111111"/>
          <w:sz w:val="28"/>
          <w:szCs w:val="28"/>
        </w:rPr>
        <w:t>1.  По определению</w:t>
      </w:r>
    </w:p>
    <w:p w:rsidR="00935126" w:rsidRPr="00935126" w:rsidRDefault="00935126" w:rsidP="00935126">
      <w:pPr>
        <w:pStyle w:val="a3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935126">
        <w:rPr>
          <w:rStyle w:val="a4"/>
          <w:color w:val="111111"/>
          <w:sz w:val="28"/>
          <w:szCs w:val="28"/>
        </w:rPr>
        <w:t>Проект</w:t>
      </w:r>
      <w:r w:rsidRPr="00935126">
        <w:rPr>
          <w:rStyle w:val="apple-converted-space"/>
          <w:color w:val="111111"/>
          <w:sz w:val="28"/>
          <w:szCs w:val="28"/>
        </w:rPr>
        <w:t> </w:t>
      </w:r>
      <w:r w:rsidRPr="00935126">
        <w:rPr>
          <w:color w:val="111111"/>
          <w:sz w:val="28"/>
          <w:szCs w:val="28"/>
        </w:rPr>
        <w:t>- это "специально организованный воспитателем и самостоятельно выполняемый детьми комплекс действий, завершающихся созданием продукта, состоящего из объекта труда, изготовленного в процессе проектирования, и его представления в рамках устной  презентации".</w:t>
      </w:r>
    </w:p>
    <w:p w:rsidR="00935126" w:rsidRPr="00935126" w:rsidRDefault="00935126" w:rsidP="00935126">
      <w:pPr>
        <w:pStyle w:val="a3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935126">
        <w:rPr>
          <w:rStyle w:val="a4"/>
          <w:color w:val="111111"/>
          <w:sz w:val="28"/>
          <w:szCs w:val="28"/>
        </w:rPr>
        <w:t>Проект</w:t>
      </w:r>
      <w:r w:rsidRPr="00935126">
        <w:rPr>
          <w:rStyle w:val="apple-converted-space"/>
          <w:color w:val="111111"/>
          <w:sz w:val="28"/>
          <w:szCs w:val="28"/>
        </w:rPr>
        <w:t> </w:t>
      </w:r>
      <w:r w:rsidRPr="00935126">
        <w:rPr>
          <w:color w:val="111111"/>
          <w:sz w:val="28"/>
          <w:szCs w:val="28"/>
        </w:rPr>
        <w:t>– это буквально "брошенный вперед", то есть прототип, прообраз какого-либо объекта, вида деятельности, а проектирование превращается в процесс создания проекта.</w:t>
      </w:r>
    </w:p>
    <w:p w:rsidR="00935126" w:rsidRPr="00935126" w:rsidRDefault="00935126" w:rsidP="00935126">
      <w:pPr>
        <w:pStyle w:val="a3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935126">
        <w:rPr>
          <w:color w:val="111111"/>
          <w:sz w:val="28"/>
          <w:szCs w:val="28"/>
        </w:rPr>
        <w:t>Таким образом, проект создает то, чего еще нет, он требует всегда иного качества или показывает путь к его получению.</w:t>
      </w:r>
    </w:p>
    <w:p w:rsidR="00935126" w:rsidRPr="00935126" w:rsidRDefault="00935126" w:rsidP="00935126">
      <w:pPr>
        <w:pStyle w:val="a3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935126">
        <w:rPr>
          <w:rStyle w:val="a4"/>
          <w:color w:val="111111"/>
          <w:sz w:val="28"/>
          <w:szCs w:val="28"/>
        </w:rPr>
        <w:t>Исследование</w:t>
      </w:r>
      <w:r w:rsidRPr="00935126">
        <w:rPr>
          <w:rStyle w:val="apple-converted-space"/>
          <w:color w:val="111111"/>
          <w:sz w:val="28"/>
          <w:szCs w:val="28"/>
        </w:rPr>
        <w:t> </w:t>
      </w:r>
      <w:r w:rsidRPr="00935126">
        <w:rPr>
          <w:color w:val="111111"/>
          <w:sz w:val="28"/>
          <w:szCs w:val="28"/>
        </w:rPr>
        <w:t>понимается преимущественно как процесс выработки новых знаний, один из видов познавательной деятельности человека.</w:t>
      </w:r>
    </w:p>
    <w:p w:rsidR="00935126" w:rsidRPr="00935126" w:rsidRDefault="00935126" w:rsidP="00935126">
      <w:pPr>
        <w:pStyle w:val="a3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935126">
        <w:rPr>
          <w:rStyle w:val="a4"/>
          <w:color w:val="111111"/>
          <w:sz w:val="28"/>
          <w:szCs w:val="28"/>
        </w:rPr>
        <w:t>Принципиальное отличие</w:t>
      </w:r>
      <w:r w:rsidRPr="00935126">
        <w:rPr>
          <w:rStyle w:val="apple-converted-space"/>
          <w:color w:val="111111"/>
          <w:sz w:val="28"/>
          <w:szCs w:val="28"/>
        </w:rPr>
        <w:t> </w:t>
      </w:r>
      <w:r w:rsidRPr="00935126">
        <w:rPr>
          <w:color w:val="111111"/>
          <w:sz w:val="28"/>
          <w:szCs w:val="28"/>
        </w:rPr>
        <w:t>исследования от проектирования состоит в том, что </w:t>
      </w:r>
      <w:r w:rsidRPr="00935126">
        <w:rPr>
          <w:rStyle w:val="a4"/>
          <w:color w:val="111111"/>
          <w:sz w:val="28"/>
          <w:szCs w:val="28"/>
        </w:rPr>
        <w:t>исследование не предполагает</w:t>
      </w:r>
      <w:r w:rsidRPr="00935126">
        <w:rPr>
          <w:rStyle w:val="apple-converted-space"/>
          <w:color w:val="111111"/>
          <w:sz w:val="28"/>
          <w:szCs w:val="28"/>
        </w:rPr>
        <w:t> </w:t>
      </w:r>
      <w:r w:rsidRPr="00935126">
        <w:rPr>
          <w:color w:val="111111"/>
          <w:sz w:val="28"/>
          <w:szCs w:val="28"/>
        </w:rPr>
        <w:t>создания какого-нибудь заранее планируемого объекта, даже его модели или прототипа. </w:t>
      </w:r>
      <w:r w:rsidRPr="00935126">
        <w:rPr>
          <w:rStyle w:val="a4"/>
          <w:color w:val="111111"/>
          <w:sz w:val="28"/>
          <w:szCs w:val="28"/>
        </w:rPr>
        <w:t>Исследование</w:t>
      </w:r>
      <w:r w:rsidRPr="00935126">
        <w:rPr>
          <w:rStyle w:val="apple-converted-space"/>
          <w:b/>
          <w:bCs/>
          <w:color w:val="111111"/>
          <w:sz w:val="28"/>
          <w:szCs w:val="28"/>
        </w:rPr>
        <w:t> </w:t>
      </w:r>
      <w:r w:rsidRPr="00935126">
        <w:rPr>
          <w:color w:val="111111"/>
          <w:sz w:val="28"/>
          <w:szCs w:val="28"/>
        </w:rPr>
        <w:t>- это процесс поиска неизвестного, новых знаний, один из видов познавательной деятельности.</w:t>
      </w:r>
    </w:p>
    <w:p w:rsidR="00935126" w:rsidRPr="00935126" w:rsidRDefault="00935126" w:rsidP="00935126">
      <w:pPr>
        <w:pStyle w:val="a3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935126">
        <w:rPr>
          <w:rStyle w:val="a4"/>
          <w:i/>
          <w:iCs/>
          <w:color w:val="111111"/>
          <w:sz w:val="28"/>
          <w:szCs w:val="28"/>
        </w:rPr>
        <w:t>Исследование - поиск истины или неизвестного, а проектирование - решение определенной, ясно осознаваемой задачи.</w:t>
      </w:r>
      <w:r w:rsidRPr="00935126">
        <w:rPr>
          <w:color w:val="111111"/>
          <w:sz w:val="28"/>
          <w:szCs w:val="28"/>
        </w:rPr>
        <w:br/>
      </w:r>
      <w:r w:rsidRPr="00935126">
        <w:rPr>
          <w:rStyle w:val="a4"/>
          <w:color w:val="111111"/>
          <w:sz w:val="28"/>
          <w:szCs w:val="28"/>
        </w:rPr>
        <w:t>2. По цели</w:t>
      </w:r>
    </w:p>
    <w:p w:rsidR="00935126" w:rsidRPr="00935126" w:rsidRDefault="00935126" w:rsidP="00935126">
      <w:pPr>
        <w:pStyle w:val="a3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935126">
        <w:rPr>
          <w:rStyle w:val="a4"/>
          <w:color w:val="111111"/>
          <w:sz w:val="28"/>
          <w:szCs w:val="28"/>
        </w:rPr>
        <w:t>Цель проектной деятельности</w:t>
      </w:r>
      <w:r w:rsidRPr="00935126">
        <w:rPr>
          <w:rStyle w:val="apple-converted-space"/>
          <w:color w:val="111111"/>
          <w:sz w:val="28"/>
          <w:szCs w:val="28"/>
        </w:rPr>
        <w:t> </w:t>
      </w:r>
      <w:r w:rsidRPr="00935126">
        <w:rPr>
          <w:color w:val="111111"/>
          <w:sz w:val="28"/>
          <w:szCs w:val="28"/>
        </w:rPr>
        <w:t>– реализация проектного замысла.</w:t>
      </w:r>
    </w:p>
    <w:p w:rsidR="00935126" w:rsidRPr="00935126" w:rsidRDefault="00935126" w:rsidP="00935126">
      <w:pPr>
        <w:pStyle w:val="a3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935126">
        <w:rPr>
          <w:rStyle w:val="a4"/>
          <w:color w:val="111111"/>
          <w:sz w:val="28"/>
          <w:szCs w:val="28"/>
        </w:rPr>
        <w:t>Цель исследовательской деятельности</w:t>
      </w:r>
      <w:r w:rsidRPr="00935126">
        <w:rPr>
          <w:rStyle w:val="apple-converted-space"/>
          <w:color w:val="111111"/>
          <w:sz w:val="28"/>
          <w:szCs w:val="28"/>
        </w:rPr>
        <w:t> </w:t>
      </w:r>
      <w:r w:rsidRPr="00935126">
        <w:rPr>
          <w:color w:val="111111"/>
          <w:sz w:val="28"/>
          <w:szCs w:val="28"/>
        </w:rPr>
        <w:t>- уяснения сущности явления, истины, открытие новых закономерностей и т.п.</w:t>
      </w:r>
    </w:p>
    <w:p w:rsidR="00935126" w:rsidRPr="00935126" w:rsidRDefault="00935126" w:rsidP="00935126">
      <w:pPr>
        <w:pStyle w:val="a3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935126">
        <w:rPr>
          <w:rStyle w:val="a5"/>
          <w:color w:val="111111"/>
          <w:sz w:val="28"/>
          <w:szCs w:val="28"/>
        </w:rPr>
        <w:t>Оба вида деятельности в зависимости от цели могут быть подсистемами друг у друга. То есть, в случае реализации проекта в качестве одного из средств будет выступать исследование, а, в случае проведения исследования – одним их средств может быть проектирование.</w:t>
      </w:r>
      <w:r w:rsidRPr="00935126">
        <w:rPr>
          <w:color w:val="111111"/>
          <w:sz w:val="28"/>
          <w:szCs w:val="28"/>
        </w:rPr>
        <w:br/>
      </w:r>
      <w:r w:rsidRPr="00935126">
        <w:rPr>
          <w:rStyle w:val="a4"/>
          <w:color w:val="111111"/>
          <w:sz w:val="28"/>
          <w:szCs w:val="28"/>
        </w:rPr>
        <w:t>3. По наличию гипотезы</w:t>
      </w:r>
    </w:p>
    <w:p w:rsidR="00935126" w:rsidRPr="00935126" w:rsidRDefault="00935126" w:rsidP="00935126">
      <w:pPr>
        <w:pStyle w:val="a3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935126">
        <w:rPr>
          <w:rStyle w:val="a4"/>
          <w:color w:val="111111"/>
          <w:sz w:val="28"/>
          <w:szCs w:val="28"/>
        </w:rPr>
        <w:t>Исследование</w:t>
      </w:r>
      <w:r w:rsidRPr="00935126">
        <w:rPr>
          <w:rStyle w:val="apple-converted-space"/>
          <w:color w:val="111111"/>
          <w:sz w:val="28"/>
          <w:szCs w:val="28"/>
        </w:rPr>
        <w:t> </w:t>
      </w:r>
      <w:r w:rsidRPr="00935126">
        <w:rPr>
          <w:color w:val="111111"/>
          <w:sz w:val="28"/>
          <w:szCs w:val="28"/>
        </w:rPr>
        <w:t>подразумевает выдвижение гипотез и теорий, их экспериментальную и теоретическую проверку.</w:t>
      </w:r>
    </w:p>
    <w:p w:rsidR="00935126" w:rsidRPr="00935126" w:rsidRDefault="00935126" w:rsidP="00935126">
      <w:pPr>
        <w:pStyle w:val="a3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935126">
        <w:rPr>
          <w:rStyle w:val="a4"/>
          <w:color w:val="111111"/>
          <w:sz w:val="28"/>
          <w:szCs w:val="28"/>
        </w:rPr>
        <w:t>Проекты</w:t>
      </w:r>
      <w:r w:rsidRPr="00935126">
        <w:rPr>
          <w:rStyle w:val="apple-converted-space"/>
          <w:color w:val="111111"/>
          <w:sz w:val="28"/>
          <w:szCs w:val="28"/>
        </w:rPr>
        <w:t> </w:t>
      </w:r>
      <w:r w:rsidRPr="00935126">
        <w:rPr>
          <w:color w:val="111111"/>
          <w:sz w:val="28"/>
          <w:szCs w:val="28"/>
        </w:rPr>
        <w:t>могут быть и без исследования (творческие, социальные, информационные).</w:t>
      </w:r>
    </w:p>
    <w:p w:rsidR="00935126" w:rsidRPr="00935126" w:rsidRDefault="00935126" w:rsidP="00935126">
      <w:pPr>
        <w:pStyle w:val="a3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935126">
        <w:rPr>
          <w:rStyle w:val="a5"/>
          <w:color w:val="111111"/>
          <w:sz w:val="28"/>
          <w:szCs w:val="28"/>
        </w:rPr>
        <w:t>Гипотеза в проекте может быть не всегда, нет исследования в проекте, нет гипотезы.</w:t>
      </w:r>
    </w:p>
    <w:p w:rsidR="00935126" w:rsidRPr="00935126" w:rsidRDefault="00935126" w:rsidP="00935126">
      <w:pPr>
        <w:pStyle w:val="a3"/>
        <w:spacing w:before="150" w:beforeAutospacing="0" w:after="180" w:afterAutospacing="0" w:line="270" w:lineRule="atLeast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</w:rPr>
        <w:lastRenderedPageBreak/>
        <w:t>4.</w:t>
      </w:r>
      <w:r w:rsidRPr="00935126">
        <w:rPr>
          <w:rStyle w:val="a4"/>
          <w:color w:val="111111"/>
          <w:sz w:val="28"/>
          <w:szCs w:val="28"/>
        </w:rPr>
        <w:t>По этапам исследования</w:t>
      </w:r>
      <w:r w:rsidRPr="00935126">
        <w:rPr>
          <w:color w:val="111111"/>
          <w:sz w:val="28"/>
          <w:szCs w:val="28"/>
        </w:rPr>
        <w:br/>
      </w:r>
      <w:r w:rsidRPr="00935126">
        <w:rPr>
          <w:rStyle w:val="a4"/>
          <w:color w:val="111111"/>
          <w:sz w:val="28"/>
          <w:szCs w:val="28"/>
        </w:rPr>
        <w:t>Основные этапы проектной деятельности</w:t>
      </w:r>
      <w:r w:rsidRPr="00935126">
        <w:rPr>
          <w:color w:val="111111"/>
          <w:sz w:val="28"/>
          <w:szCs w:val="28"/>
        </w:rPr>
        <w:t>:</w:t>
      </w:r>
    </w:p>
    <w:p w:rsidR="00935126" w:rsidRPr="00935126" w:rsidRDefault="00935126" w:rsidP="00935126">
      <w:pPr>
        <w:pStyle w:val="a3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935126">
        <w:rPr>
          <w:color w:val="111111"/>
          <w:sz w:val="28"/>
          <w:szCs w:val="28"/>
        </w:rPr>
        <w:t>• Определение  темы проекта, поиск  и анализ проблемы, постановка цели проекта, выбор названия проекта;</w:t>
      </w:r>
    </w:p>
    <w:p w:rsidR="00935126" w:rsidRPr="00935126" w:rsidRDefault="00935126" w:rsidP="00935126">
      <w:pPr>
        <w:pStyle w:val="a3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935126">
        <w:rPr>
          <w:color w:val="111111"/>
          <w:sz w:val="28"/>
          <w:szCs w:val="28"/>
        </w:rPr>
        <w:t>• Обсуждение возможных вариантов исследования, сравнение предполагаемых стратегий, выбор способов, сбор и изучение информации, определение формы продукта и требований к продукту, составление плана работы, распределение обязанностей;</w:t>
      </w:r>
    </w:p>
    <w:p w:rsidR="00935126" w:rsidRPr="00935126" w:rsidRDefault="00935126" w:rsidP="00935126">
      <w:pPr>
        <w:pStyle w:val="a3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935126">
        <w:rPr>
          <w:color w:val="111111"/>
          <w:sz w:val="28"/>
          <w:szCs w:val="28"/>
        </w:rPr>
        <w:t xml:space="preserve">• Выполнение запланированных </w:t>
      </w:r>
      <w:proofErr w:type="gramStart"/>
      <w:r w:rsidRPr="00935126">
        <w:rPr>
          <w:color w:val="111111"/>
          <w:sz w:val="28"/>
          <w:szCs w:val="28"/>
        </w:rPr>
        <w:t>технологический</w:t>
      </w:r>
      <w:proofErr w:type="gramEnd"/>
      <w:r w:rsidRPr="00935126">
        <w:rPr>
          <w:color w:val="111111"/>
          <w:sz w:val="28"/>
          <w:szCs w:val="28"/>
        </w:rPr>
        <w:t xml:space="preserve"> операций, внесение необходимых изменений;</w:t>
      </w:r>
    </w:p>
    <w:p w:rsidR="00935126" w:rsidRPr="00935126" w:rsidRDefault="00935126" w:rsidP="00935126">
      <w:pPr>
        <w:pStyle w:val="a3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935126">
        <w:rPr>
          <w:color w:val="111111"/>
          <w:sz w:val="28"/>
          <w:szCs w:val="28"/>
        </w:rPr>
        <w:t>• Подготовка и защита презентации;</w:t>
      </w:r>
    </w:p>
    <w:p w:rsidR="00935126" w:rsidRPr="00935126" w:rsidRDefault="00935126" w:rsidP="00935126">
      <w:pPr>
        <w:pStyle w:val="a3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935126">
        <w:rPr>
          <w:color w:val="111111"/>
          <w:sz w:val="28"/>
          <w:szCs w:val="28"/>
        </w:rPr>
        <w:t>• Анализ результатов выполнения проекта, оценка качества выполнения проекта.</w:t>
      </w:r>
    </w:p>
    <w:p w:rsidR="00935126" w:rsidRPr="00935126" w:rsidRDefault="00935126" w:rsidP="00935126">
      <w:pPr>
        <w:pStyle w:val="a3"/>
        <w:spacing w:before="150" w:beforeAutospacing="0" w:after="180" w:afterAutospacing="0" w:line="270" w:lineRule="atLeast"/>
        <w:rPr>
          <w:color w:val="111111"/>
          <w:sz w:val="28"/>
          <w:szCs w:val="28"/>
        </w:rPr>
      </w:pPr>
      <w:r w:rsidRPr="00935126">
        <w:rPr>
          <w:rStyle w:val="a4"/>
          <w:color w:val="111111"/>
          <w:sz w:val="28"/>
          <w:szCs w:val="28"/>
        </w:rPr>
        <w:t>Этапы  исследования:</w:t>
      </w:r>
      <w:r w:rsidRPr="00935126">
        <w:rPr>
          <w:color w:val="111111"/>
          <w:sz w:val="28"/>
          <w:szCs w:val="28"/>
        </w:rPr>
        <w:br/>
        <w:t>• Формулирование проблемы, обоснование актуальности выбранной темы.</w:t>
      </w:r>
    </w:p>
    <w:p w:rsidR="00935126" w:rsidRPr="00935126" w:rsidRDefault="00935126" w:rsidP="00935126">
      <w:pPr>
        <w:pStyle w:val="a3"/>
        <w:spacing w:before="150" w:beforeAutospacing="0" w:after="180" w:afterAutospacing="0" w:line="270" w:lineRule="atLeast"/>
        <w:rPr>
          <w:color w:val="111111"/>
          <w:sz w:val="28"/>
          <w:szCs w:val="28"/>
        </w:rPr>
      </w:pPr>
      <w:r w:rsidRPr="00935126">
        <w:rPr>
          <w:color w:val="111111"/>
          <w:sz w:val="28"/>
          <w:szCs w:val="28"/>
        </w:rPr>
        <w:t>• Выдвижение гипотезы.</w:t>
      </w:r>
      <w:r w:rsidRPr="00935126">
        <w:rPr>
          <w:color w:val="111111"/>
          <w:sz w:val="28"/>
          <w:szCs w:val="28"/>
        </w:rPr>
        <w:br/>
        <w:t>• Постановка цели и конкретных задач исследования.</w:t>
      </w:r>
      <w:r w:rsidRPr="00935126">
        <w:rPr>
          <w:color w:val="111111"/>
          <w:sz w:val="28"/>
          <w:szCs w:val="28"/>
        </w:rPr>
        <w:br/>
        <w:t>• Определение объекта и предмета исследования.</w:t>
      </w:r>
      <w:r w:rsidRPr="00935126">
        <w:rPr>
          <w:color w:val="111111"/>
          <w:sz w:val="28"/>
          <w:szCs w:val="28"/>
        </w:rPr>
        <w:br/>
        <w:t>• Выбор методов и методики проведения исследования.</w:t>
      </w:r>
      <w:r w:rsidRPr="00935126">
        <w:rPr>
          <w:color w:val="111111"/>
          <w:sz w:val="28"/>
          <w:szCs w:val="28"/>
        </w:rPr>
        <w:br/>
        <w:t>• Описание процесса исследования.</w:t>
      </w:r>
      <w:r w:rsidRPr="00935126">
        <w:rPr>
          <w:color w:val="111111"/>
          <w:sz w:val="28"/>
          <w:szCs w:val="28"/>
        </w:rPr>
        <w:br/>
        <w:t>• Обсуждение результатов исследования.</w:t>
      </w:r>
      <w:r w:rsidRPr="00935126">
        <w:rPr>
          <w:color w:val="111111"/>
          <w:sz w:val="28"/>
          <w:szCs w:val="28"/>
        </w:rPr>
        <w:br/>
        <w:t>• Формулирование выводов и оценка полученных результатов.</w:t>
      </w:r>
    </w:p>
    <w:p w:rsidR="00935126" w:rsidRPr="00935126" w:rsidRDefault="00935126" w:rsidP="00935126">
      <w:pPr>
        <w:pStyle w:val="a3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935126">
        <w:rPr>
          <w:rStyle w:val="a4"/>
          <w:color w:val="111111"/>
          <w:sz w:val="28"/>
          <w:szCs w:val="28"/>
        </w:rPr>
        <w:t>5.  По продукту</w:t>
      </w:r>
    </w:p>
    <w:p w:rsidR="00935126" w:rsidRPr="00935126" w:rsidRDefault="00935126" w:rsidP="00935126">
      <w:pPr>
        <w:pStyle w:val="a3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935126">
        <w:rPr>
          <w:rStyle w:val="a4"/>
          <w:color w:val="111111"/>
          <w:sz w:val="28"/>
          <w:szCs w:val="28"/>
        </w:rPr>
        <w:t>Проект</w:t>
      </w:r>
      <w:r w:rsidRPr="00935126">
        <w:rPr>
          <w:rStyle w:val="apple-converted-space"/>
          <w:color w:val="111111"/>
          <w:sz w:val="28"/>
          <w:szCs w:val="28"/>
        </w:rPr>
        <w:t> </w:t>
      </w:r>
      <w:r w:rsidRPr="00935126">
        <w:rPr>
          <w:color w:val="111111"/>
          <w:sz w:val="28"/>
          <w:szCs w:val="28"/>
        </w:rPr>
        <w:t>– это замысел, план, творчество по плану.</w:t>
      </w:r>
    </w:p>
    <w:p w:rsidR="00935126" w:rsidRPr="00935126" w:rsidRDefault="00935126" w:rsidP="00935126">
      <w:pPr>
        <w:pStyle w:val="a3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935126">
        <w:rPr>
          <w:rStyle w:val="a4"/>
          <w:color w:val="111111"/>
          <w:sz w:val="28"/>
          <w:szCs w:val="28"/>
        </w:rPr>
        <w:t>Проектирование</w:t>
      </w:r>
      <w:r w:rsidRPr="00935126">
        <w:rPr>
          <w:rStyle w:val="apple-converted-space"/>
          <w:color w:val="111111"/>
          <w:sz w:val="28"/>
          <w:szCs w:val="28"/>
        </w:rPr>
        <w:t> </w:t>
      </w:r>
      <w:r w:rsidRPr="00935126">
        <w:rPr>
          <w:color w:val="111111"/>
          <w:sz w:val="28"/>
          <w:szCs w:val="28"/>
        </w:rPr>
        <w:t>может быть представлено как последовательное выполнение серии четко определенных, алгоритмизированных шагов для получения результата.</w:t>
      </w:r>
    </w:p>
    <w:p w:rsidR="00935126" w:rsidRPr="00935126" w:rsidRDefault="00935126" w:rsidP="00935126">
      <w:pPr>
        <w:pStyle w:val="a3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935126">
        <w:rPr>
          <w:rStyle w:val="a4"/>
          <w:color w:val="111111"/>
          <w:sz w:val="28"/>
          <w:szCs w:val="28"/>
        </w:rPr>
        <w:t>Проектная деятельность</w:t>
      </w:r>
      <w:r w:rsidRPr="00935126">
        <w:rPr>
          <w:rStyle w:val="apple-converted-space"/>
          <w:color w:val="111111"/>
          <w:sz w:val="28"/>
          <w:szCs w:val="28"/>
        </w:rPr>
        <w:t> </w:t>
      </w:r>
      <w:r w:rsidRPr="00935126">
        <w:rPr>
          <w:color w:val="111111"/>
          <w:sz w:val="28"/>
          <w:szCs w:val="28"/>
        </w:rPr>
        <w:t>всегда предполагает составление четкого плана проводимых изысканий, требует ясного формулирования и осознания изучаемой проблемы, выработку реальных гипотез, их проверку в соответствии с четким планом и т.п.</w:t>
      </w:r>
    </w:p>
    <w:p w:rsidR="00935126" w:rsidRPr="00935126" w:rsidRDefault="00935126" w:rsidP="00935126">
      <w:pPr>
        <w:pStyle w:val="a3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935126">
        <w:rPr>
          <w:rStyle w:val="a4"/>
          <w:color w:val="111111"/>
          <w:sz w:val="28"/>
          <w:szCs w:val="28"/>
        </w:rPr>
        <w:t>Исследование</w:t>
      </w:r>
      <w:r w:rsidRPr="00935126">
        <w:rPr>
          <w:rStyle w:val="apple-converted-space"/>
          <w:color w:val="111111"/>
          <w:sz w:val="28"/>
          <w:szCs w:val="28"/>
        </w:rPr>
        <w:t> </w:t>
      </w:r>
      <w:r w:rsidRPr="00935126">
        <w:rPr>
          <w:color w:val="111111"/>
          <w:sz w:val="28"/>
          <w:szCs w:val="28"/>
        </w:rPr>
        <w:t>– процесс выработки новых знаний, истинное творчество.</w:t>
      </w:r>
    </w:p>
    <w:p w:rsidR="00935126" w:rsidRPr="00935126" w:rsidRDefault="00935126" w:rsidP="00935126">
      <w:pPr>
        <w:pStyle w:val="a3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935126">
        <w:rPr>
          <w:color w:val="111111"/>
          <w:sz w:val="28"/>
          <w:szCs w:val="28"/>
        </w:rPr>
        <w:t>Исследование - это поиск истины, неизвестного, новых знаний. При этом исследователь не всегда знает, что принесет ему сделанное в ходе исследования открытие.</w:t>
      </w:r>
      <w:r w:rsidRPr="00935126">
        <w:rPr>
          <w:color w:val="111111"/>
          <w:sz w:val="28"/>
          <w:szCs w:val="28"/>
        </w:rPr>
        <w:br/>
      </w:r>
      <w:r w:rsidRPr="00935126">
        <w:rPr>
          <w:color w:val="111111"/>
          <w:sz w:val="28"/>
          <w:szCs w:val="28"/>
        </w:rPr>
        <w:br/>
      </w:r>
      <w:r w:rsidRPr="00935126">
        <w:rPr>
          <w:rStyle w:val="a4"/>
          <w:color w:val="111111"/>
          <w:sz w:val="28"/>
          <w:szCs w:val="28"/>
        </w:rPr>
        <w:t>Исследовательская деятельность</w:t>
      </w:r>
      <w:r w:rsidRPr="00935126">
        <w:rPr>
          <w:rStyle w:val="apple-converted-space"/>
          <w:color w:val="111111"/>
          <w:sz w:val="28"/>
          <w:szCs w:val="28"/>
        </w:rPr>
        <w:t> </w:t>
      </w:r>
      <w:r w:rsidRPr="00935126">
        <w:rPr>
          <w:color w:val="111111"/>
          <w:sz w:val="28"/>
          <w:szCs w:val="28"/>
        </w:rPr>
        <w:t xml:space="preserve">изначально должна быть свободной, не </w:t>
      </w:r>
      <w:r w:rsidRPr="00935126">
        <w:rPr>
          <w:color w:val="111111"/>
          <w:sz w:val="28"/>
          <w:szCs w:val="28"/>
        </w:rPr>
        <w:lastRenderedPageBreak/>
        <w:t>регламентированной какими-либо внешними установками, она более гибкая, в ней значительно больше места для импровизации.</w:t>
      </w:r>
    </w:p>
    <w:p w:rsidR="00935126" w:rsidRPr="00935126" w:rsidRDefault="00935126" w:rsidP="00935126">
      <w:pPr>
        <w:pStyle w:val="a3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935126">
        <w:rPr>
          <w:color w:val="111111"/>
          <w:sz w:val="28"/>
          <w:szCs w:val="28"/>
        </w:rPr>
        <w:t>При организации любой деятельности необходимо учитывать возрастные особенности дошкольников, создавать условия для их развития.</w:t>
      </w:r>
    </w:p>
    <w:p w:rsidR="00935126" w:rsidRPr="00935126" w:rsidRDefault="00935126" w:rsidP="00935126">
      <w:pPr>
        <w:jc w:val="both"/>
        <w:rPr>
          <w:b/>
          <w:sz w:val="28"/>
          <w:szCs w:val="28"/>
        </w:rPr>
      </w:pPr>
      <w:r w:rsidRPr="00935126">
        <w:rPr>
          <w:b/>
          <w:sz w:val="28"/>
          <w:szCs w:val="28"/>
        </w:rPr>
        <w:t>Источник:</w:t>
      </w:r>
    </w:p>
    <w:p w:rsidR="00935126" w:rsidRPr="00935126" w:rsidRDefault="00935126" w:rsidP="00935126">
      <w:pPr>
        <w:jc w:val="both"/>
        <w:rPr>
          <w:b/>
          <w:sz w:val="28"/>
          <w:szCs w:val="28"/>
        </w:rPr>
      </w:pPr>
      <w:r w:rsidRPr="00935126">
        <w:rPr>
          <w:b/>
          <w:sz w:val="28"/>
          <w:szCs w:val="28"/>
        </w:rPr>
        <w:t>http://du.roo.ljuban.by</w:t>
      </w:r>
    </w:p>
    <w:sectPr w:rsidR="00935126" w:rsidRPr="0093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35126"/>
    <w:rsid w:val="00935126"/>
    <w:rsid w:val="00C6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35126"/>
    <w:pPr>
      <w:spacing w:before="100" w:beforeAutospacing="1" w:after="100" w:afterAutospacing="1"/>
    </w:pPr>
  </w:style>
  <w:style w:type="character" w:styleId="a4">
    <w:name w:val="Strong"/>
    <w:basedOn w:val="a0"/>
    <w:qFormat/>
    <w:rsid w:val="00935126"/>
    <w:rPr>
      <w:b/>
      <w:bCs/>
    </w:rPr>
  </w:style>
  <w:style w:type="character" w:customStyle="1" w:styleId="apple-converted-space">
    <w:name w:val="apple-converted-space"/>
    <w:basedOn w:val="a0"/>
    <w:rsid w:val="00935126"/>
  </w:style>
  <w:style w:type="character" w:styleId="a5">
    <w:name w:val="Emphasis"/>
    <w:basedOn w:val="a0"/>
    <w:qFormat/>
    <w:rsid w:val="009351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 исследовательская деятельность дошкольников отличается от проектной</vt:lpstr>
    </vt:vector>
  </TitlesOfParts>
  <Company>RePack by SPecialiST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 исследовательская деятельность дошкольников отличается от проектной</dc:title>
  <dc:subject/>
  <dc:creator>GrasXP</dc:creator>
  <cp:keywords/>
  <dc:description/>
  <cp:lastModifiedBy>User</cp:lastModifiedBy>
  <cp:revision>2</cp:revision>
  <dcterms:created xsi:type="dcterms:W3CDTF">2020-09-16T13:47:00Z</dcterms:created>
  <dcterms:modified xsi:type="dcterms:W3CDTF">2020-09-16T13:47:00Z</dcterms:modified>
</cp:coreProperties>
</file>